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FE" w:rsidRDefault="00F52FFE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19"/>
        <w:gridCol w:w="9070"/>
      </w:tblGrid>
      <w:tr w:rsidR="008C254D" w:rsidRPr="000250FD" w:rsidTr="00335A50">
        <w:trPr>
          <w:cantSplit/>
        </w:trPr>
        <w:tc>
          <w:tcPr>
            <w:tcW w:w="819" w:type="dxa"/>
            <w:vAlign w:val="center"/>
          </w:tcPr>
          <w:p w:rsidR="008C254D" w:rsidRPr="000250FD" w:rsidRDefault="008C254D" w:rsidP="001754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070" w:type="dxa"/>
            <w:vAlign w:val="center"/>
          </w:tcPr>
          <w:p w:rsidR="008C254D" w:rsidRPr="000250FD" w:rsidRDefault="008553ED" w:rsidP="001754BE">
            <w:pPr>
              <w:shd w:val="clear" w:color="auto" w:fill="FFFFFF"/>
              <w:tabs>
                <w:tab w:val="left" w:pos="284"/>
                <w:tab w:val="left" w:pos="426"/>
              </w:tabs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Allegato tecnico - </w:t>
            </w:r>
            <w:r w:rsidR="008C254D"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Progetto di creazione e sviluppo delle attività extra-agricole </w:t>
            </w:r>
          </w:p>
        </w:tc>
      </w:tr>
    </w:tbl>
    <w:p w:rsidR="008C254D" w:rsidRDefault="008C254D" w:rsidP="008C254D">
      <w:pPr>
        <w:spacing w:after="200" w:line="276" w:lineRule="auto"/>
        <w:jc w:val="left"/>
        <w:rPr>
          <w:rFonts w:ascii="Arial" w:hAnsi="Arial" w:cs="Arial"/>
          <w:b/>
          <w:smallCaps/>
          <w:spacing w:val="5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deve fornire </w:t>
      </w:r>
      <w:r w:rsidRPr="009C4975">
        <w:rPr>
          <w:rFonts w:ascii="Arial" w:hAnsi="Arial" w:cs="Arial"/>
          <w:sz w:val="22"/>
          <w:szCs w:val="22"/>
        </w:rPr>
        <w:t xml:space="preserve">le informazioni necessarie alla descrizione dell’iniziativa proposta, anche per quanto riguarda il relativo rapporto con il contesto rurale </w:t>
      </w:r>
      <w:r>
        <w:rPr>
          <w:rFonts w:ascii="Arial" w:hAnsi="Arial" w:cs="Arial"/>
          <w:sz w:val="22"/>
          <w:szCs w:val="22"/>
        </w:rPr>
        <w:t xml:space="preserve">locale. In particolare, devono </w:t>
      </w:r>
      <w:r w:rsidRPr="009C4975">
        <w:rPr>
          <w:rFonts w:ascii="Arial" w:hAnsi="Arial" w:cs="Arial"/>
          <w:sz w:val="22"/>
          <w:szCs w:val="22"/>
        </w:rPr>
        <w:t>essere descritti  gli elementi essenziali che contraddistinguono l’attività o il servizio che si intende creare o sviluppare, per consentire una visione complessiva dei fattori che caratterizzano l’impresa. In particolare, il progetto evidenzia: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le informazioni relative al richiedente e la tipologia e la dimensione dell’impresa;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 dati di sintesi sull’iniziativa proposta;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l’idea d’impresa (presentazione dell’idea imprenditoriale, delle competenze possedute e degli strumenti che si intende utilizzare per la valorizzazione del territorio rurale);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mercato dell’iniziativa (tipologia di clienti, strategia di marketing e possibili concorrenti);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piano delle spese (descrizione delle tipologie di investimento e delle spese previste);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9C4975">
        <w:rPr>
          <w:rFonts w:ascii="Arial" w:hAnsi="Arial" w:cs="Arial"/>
          <w:sz w:val="22"/>
          <w:szCs w:val="22"/>
        </w:rPr>
        <w:t xml:space="preserve">piano economico-finanziario (sviluppo del conto economico previsionale dell’iniziativa). </w:t>
      </w: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trike/>
          <w:sz w:val="22"/>
          <w:szCs w:val="22"/>
        </w:rPr>
      </w:pPr>
      <w:r w:rsidRPr="009C4975">
        <w:rPr>
          <w:rFonts w:ascii="Arial" w:hAnsi="Arial" w:cs="Arial"/>
          <w:b/>
          <w:bCs/>
          <w:sz w:val="22"/>
          <w:szCs w:val="22"/>
        </w:rPr>
        <w:t>1 INFORMAZIONI RELATIVE</w:t>
      </w:r>
      <w:r w:rsidRPr="009C497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C4975">
        <w:rPr>
          <w:rFonts w:ascii="Arial" w:hAnsi="Arial" w:cs="Arial"/>
          <w:b/>
          <w:bCs/>
          <w:sz w:val="22"/>
          <w:szCs w:val="22"/>
        </w:rPr>
        <w:t xml:space="preserve">AL RICHIEDENTE </w:t>
      </w:r>
      <w:r w:rsidRPr="009C4975">
        <w:rPr>
          <w:rFonts w:ascii="Arial" w:hAnsi="Arial" w:cs="Arial"/>
          <w:b/>
          <w:bCs/>
          <w:strike/>
          <w:sz w:val="22"/>
          <w:szCs w:val="22"/>
        </w:rPr>
        <w:t xml:space="preserve"> </w:t>
      </w: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5"/>
        <w:gridCol w:w="2220"/>
        <w:gridCol w:w="1203"/>
        <w:gridCol w:w="210"/>
        <w:gridCol w:w="52"/>
        <w:gridCol w:w="709"/>
        <w:gridCol w:w="3329"/>
      </w:tblGrid>
      <w:tr w:rsidR="009C4975" w:rsidRPr="009C4975" w:rsidTr="001A5AC9">
        <w:trPr>
          <w:trHeight w:val="531"/>
        </w:trPr>
        <w:tc>
          <w:tcPr>
            <w:tcW w:w="1260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2945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Cognome/ Ragione Sociale</w:t>
            </w:r>
          </w:p>
        </w:tc>
        <w:tc>
          <w:tcPr>
            <w:tcW w:w="4038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1758"/>
        </w:trPr>
        <w:tc>
          <w:tcPr>
            <w:tcW w:w="5408" w:type="dxa"/>
            <w:gridSpan w:val="5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Microimpresa o piccola impresa già esistente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 Iscrizione al Registro delle Imprese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……………..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gridSpan w:val="4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 Impresa di nuova costituzione: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Persona fisica al fine della creazione di una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nuova microimpresa o piccola impresa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Microimprese/piccole imprese di </w:t>
            </w: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>nuova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Costituzione 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a. Iscrizione al Registro delle Imprese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……………..</w:t>
            </w:r>
          </w:p>
        </w:tc>
      </w:tr>
      <w:tr w:rsidR="009C4975" w:rsidRPr="009C4975" w:rsidTr="001A5AC9">
        <w:trPr>
          <w:trHeight w:val="5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Forma Giuridica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3998" w:type="dxa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  <w:tc>
          <w:tcPr>
            <w:tcW w:w="3329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8088" w:type="dxa"/>
            <w:gridSpan w:val="7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lastRenderedPageBreak/>
              <w:t>Mail</w:t>
            </w:r>
          </w:p>
        </w:tc>
        <w:tc>
          <w:tcPr>
            <w:tcW w:w="8088" w:type="dxa"/>
            <w:gridSpan w:val="7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(Informazione necessaria per la determinazione della dimensione aziendale ed il riconoscimento di microimpresa/piccola impresa - Decreto del Ministero delle Attività Produttive 18 aprile 2005 -).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vertAlign w:val="superscript"/>
        </w:rPr>
      </w:pPr>
      <w:r w:rsidRPr="009C4975">
        <w:rPr>
          <w:rFonts w:ascii="Arial" w:hAnsi="Arial" w:cs="Arial"/>
          <w:bCs/>
          <w:sz w:val="22"/>
          <w:szCs w:val="22"/>
        </w:rPr>
        <w:t>1.1. Tipo di impresa</w:t>
      </w:r>
      <w:r w:rsidRPr="009C4975">
        <w:rPr>
          <w:rStyle w:val="Rimandonotaapidipagina"/>
          <w:rFonts w:ascii="Arial" w:hAnsi="Arial" w:cs="Arial"/>
          <w:bCs/>
          <w:sz w:val="22"/>
          <w:szCs w:val="22"/>
        </w:rPr>
        <w:footnoteReference w:id="3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Microimprese o piccola impresa già esistenti)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2519"/>
        <w:gridCol w:w="593"/>
        <w:gridCol w:w="2370"/>
        <w:gridCol w:w="593"/>
        <w:gridCol w:w="2811"/>
      </w:tblGrid>
      <w:tr w:rsidR="009C4975" w:rsidRPr="009C4975" w:rsidTr="001A5AC9">
        <w:trPr>
          <w:trHeight w:val="531"/>
        </w:trPr>
        <w:tc>
          <w:tcPr>
            <w:tcW w:w="38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308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308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1.2 Dati necessari per il calcolo della dimensione di impresa </w:t>
      </w:r>
      <w:r w:rsidRPr="009C4975">
        <w:rPr>
          <w:rFonts w:ascii="Arial" w:hAnsi="Arial" w:cs="Arial"/>
          <w:bCs/>
          <w:sz w:val="22"/>
          <w:szCs w:val="22"/>
        </w:rPr>
        <w:t>(solo per Microimprese o piccola impresa già esistenti)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Periodo di riferimento </w:t>
      </w:r>
      <w:r w:rsidRPr="009C4975">
        <w:rPr>
          <w:rStyle w:val="Rimandonotaapidipagina"/>
          <w:rFonts w:ascii="Arial" w:hAnsi="Arial" w:cs="Arial"/>
          <w:sz w:val="22"/>
          <w:szCs w:val="22"/>
        </w:rPr>
        <w:footnoteReference w:customMarkFollows="1" w:id="4"/>
        <w:t>4</w:t>
      </w:r>
      <w:r w:rsidRPr="009C4975">
        <w:rPr>
          <w:rFonts w:ascii="Arial" w:hAnsi="Arial" w:cs="Arial"/>
          <w:sz w:val="22"/>
          <w:szCs w:val="22"/>
        </w:rPr>
        <w:t>……………………………………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480"/>
        <w:gridCol w:w="3481"/>
      </w:tblGrid>
      <w:tr w:rsidR="009C4975" w:rsidRPr="009C4975" w:rsidTr="001A5AC9">
        <w:trPr>
          <w:trHeight w:val="70"/>
        </w:trPr>
        <w:tc>
          <w:tcPr>
            <w:tcW w:w="138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Occupati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5"/>
              <w:t>5</w:t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(ULA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6"/>
              <w:t>6</w:t>
            </w:r>
            <w:r w:rsidRPr="009C49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Fatturato euro</w:t>
            </w:r>
          </w:p>
        </w:tc>
        <w:tc>
          <w:tcPr>
            <w:tcW w:w="1808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4368">
              <w:rPr>
                <w:rFonts w:ascii="Arial" w:hAnsi="Arial" w:cs="Arial"/>
                <w:sz w:val="22"/>
                <w:szCs w:val="22"/>
              </w:rPr>
            </w:r>
            <w:r w:rsidR="009743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Totale di bilancio euro </w:t>
            </w:r>
          </w:p>
        </w:tc>
      </w:tr>
      <w:tr w:rsidR="009C4975" w:rsidRPr="009C4975" w:rsidTr="001A5AC9">
        <w:trPr>
          <w:trHeight w:val="70"/>
        </w:trPr>
        <w:tc>
          <w:tcPr>
            <w:tcW w:w="1385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la compilazione della tabella 1.2 seguire le modalità di calcolo e le indicazioni contenute nel Decreto Ministero delle Attività Produttive 18.04.2005 indicando il fatturato o il totale di bilancio.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1.3 Dati relativi alla Persona fisica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Persona fisica al fine della creazione di una nuova microimpresa o piccola impresa)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431"/>
        <w:gridCol w:w="2567"/>
        <w:gridCol w:w="1060"/>
        <w:gridCol w:w="2412"/>
      </w:tblGrid>
      <w:tr w:rsidR="009C4975" w:rsidRPr="009C4975" w:rsidTr="001A5AC9">
        <w:trPr>
          <w:trHeight w:val="350"/>
        </w:trPr>
        <w:tc>
          <w:tcPr>
            <w:tcW w:w="2239" w:type="dxa"/>
            <w:vMerge w:val="restar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Luogo di residenza della persona fisica:</w:t>
            </w:r>
          </w:p>
        </w:tc>
        <w:tc>
          <w:tcPr>
            <w:tcW w:w="1431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567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412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373"/>
        </w:trPr>
        <w:tc>
          <w:tcPr>
            <w:tcW w:w="2239" w:type="dxa"/>
            <w:vMerge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039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1.4 Dati relativi alle imprese artigiane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C4975" w:rsidRPr="009C4975" w:rsidTr="001A5AC9">
        <w:trPr>
          <w:trHeight w:val="552"/>
        </w:trPr>
        <w:tc>
          <w:tcPr>
            <w:tcW w:w="5103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N° di iscrizione all’albo provinciale delle imprese artigiane</w:t>
            </w:r>
          </w:p>
        </w:tc>
        <w:tc>
          <w:tcPr>
            <w:tcW w:w="4536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2 DATI DI SINTESI SULL’INIZIATIVA PROPOSTA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1367"/>
        <w:gridCol w:w="697"/>
        <w:gridCol w:w="70"/>
        <w:gridCol w:w="1025"/>
        <w:gridCol w:w="444"/>
        <w:gridCol w:w="536"/>
        <w:gridCol w:w="999"/>
        <w:gridCol w:w="495"/>
        <w:gridCol w:w="570"/>
        <w:gridCol w:w="865"/>
      </w:tblGrid>
      <w:tr w:rsidR="009C4975" w:rsidRPr="009C4975" w:rsidTr="001A5AC9">
        <w:trPr>
          <w:trHeight w:val="399"/>
        </w:trPr>
        <w:tc>
          <w:tcPr>
            <w:tcW w:w="2713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Oggetto Iniziativa</w:t>
            </w:r>
          </w:p>
        </w:tc>
        <w:tc>
          <w:tcPr>
            <w:tcW w:w="7068" w:type="dxa"/>
            <w:gridSpan w:val="10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353"/>
        </w:trPr>
        <w:tc>
          <w:tcPr>
            <w:tcW w:w="2713" w:type="dxa"/>
            <w:vMerge w:val="restar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Settore di Attività</w:t>
            </w: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si richiede l’aiuto e presente in Partita IVA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presenti in Partita IVA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353"/>
        </w:trPr>
        <w:tc>
          <w:tcPr>
            <w:tcW w:w="2713" w:type="dxa"/>
            <w:vMerge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la persona fisica intende avviare l’attività ed inserire come principale in Partita IVA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che la persona fisica intende inserire in Partita IVA come secondari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350"/>
        </w:trPr>
        <w:tc>
          <w:tcPr>
            <w:tcW w:w="2713" w:type="dxa"/>
            <w:vMerge w:val="restar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UTE dove è realizzato, ubicato/detenuto l’intervento</w:t>
            </w: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39"/>
        </w:trPr>
        <w:tc>
          <w:tcPr>
            <w:tcW w:w="2713" w:type="dxa"/>
            <w:vMerge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701" w:type="dxa"/>
            <w:gridSpan w:val="9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39"/>
        </w:trPr>
        <w:tc>
          <w:tcPr>
            <w:tcW w:w="2713" w:type="dxa"/>
            <w:vMerge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Dati catastali</w:t>
            </w:r>
          </w:p>
        </w:tc>
        <w:tc>
          <w:tcPr>
            <w:tcW w:w="767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025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Mappale</w:t>
            </w:r>
          </w:p>
        </w:tc>
        <w:tc>
          <w:tcPr>
            <w:tcW w:w="999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865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3 L’IDEA D’IMPRESA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3.1 Presentazione dell’idea d’impresa o di sviluppo dell’esistente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l’oggetto dell’iniziativa proposta, sottolineando l’originalità dell’idea imprenditoriale, i punti di forza e di debolezza e riportando sinteticamente gli elementi essenziali che contraddistinguono l’attività, i prodotti e/o le attività di servizio rivolte alla tutela e alla promozione del territorio e dell’ambiente.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le attività artigianali del settore della moda e del liv</w:t>
      </w:r>
      <w:r>
        <w:rPr>
          <w:rFonts w:ascii="Arial" w:hAnsi="Arial" w:cs="Arial"/>
          <w:sz w:val="22"/>
          <w:szCs w:val="22"/>
        </w:rPr>
        <w:t xml:space="preserve">ing </w:t>
      </w:r>
      <w:r w:rsidR="001D3CBB">
        <w:rPr>
          <w:rFonts w:ascii="Arial" w:hAnsi="Arial" w:cs="Arial"/>
          <w:sz w:val="22"/>
          <w:szCs w:val="22"/>
        </w:rPr>
        <w:t>descrivere</w:t>
      </w:r>
      <w:r>
        <w:rPr>
          <w:rFonts w:ascii="Arial" w:hAnsi="Arial" w:cs="Arial"/>
          <w:sz w:val="22"/>
          <w:szCs w:val="22"/>
        </w:rPr>
        <w:t xml:space="preserve"> l’utilizzazione </w:t>
      </w:r>
      <w:r w:rsidR="001D3CBB">
        <w:rPr>
          <w:rFonts w:ascii="Arial" w:hAnsi="Arial" w:cs="Arial"/>
          <w:sz w:val="22"/>
          <w:szCs w:val="22"/>
        </w:rPr>
        <w:t>delle</w:t>
      </w:r>
      <w:r w:rsidRPr="009C4975">
        <w:rPr>
          <w:rFonts w:ascii="Arial" w:hAnsi="Arial" w:cs="Arial"/>
          <w:sz w:val="22"/>
          <w:szCs w:val="22"/>
        </w:rPr>
        <w:t xml:space="preserve"> materie prime nel rispetto delle limitazioni indicate nell’allegato 11.2.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 le attività turistiche descrivere la relazione che intercorre tra l’intervento turistico e uno o più degli aspetti sotto riportati: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capacità di produrre un’offerta turistica aggregata ed integrata legata al turismo rurale,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 xml:space="preserve">miglioramento della fruibilità del territorio rurale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fornitura di servizi turistici dello stesso anche ai fini dell’ospitalità diffusa.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le attività inerenti la creazione di alberghi diffusi indicare le caratteristiche, ai sensi degli art. 24 e 25 L.R. 11/2013.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3.2 Il capitale umano a disposizione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le competenze possedute dal soggetto richiedente e dalle risorse umane impiegate nella microimpresa/piccola impresa evidenziando le più significative esperienze di studio e di lavoro.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644"/>
        <w:gridCol w:w="989"/>
        <w:gridCol w:w="2555"/>
      </w:tblGrid>
      <w:tr w:rsidR="009C4975" w:rsidRPr="009C4975" w:rsidTr="001A5AC9">
        <w:trPr>
          <w:trHeight w:val="539"/>
        </w:trPr>
        <w:tc>
          <w:tcPr>
            <w:tcW w:w="9781" w:type="dxa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assunzioni previste a seguito dell’intervento richiesto a finanziamento</w:t>
            </w:r>
          </w:p>
        </w:tc>
      </w:tr>
      <w:tr w:rsidR="009C4975" w:rsidRPr="009C4975" w:rsidTr="001A5AC9">
        <w:trPr>
          <w:trHeight w:val="539"/>
        </w:trPr>
        <w:tc>
          <w:tcPr>
            <w:tcW w:w="1593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Tipologia di contratto</w:t>
            </w:r>
          </w:p>
        </w:tc>
        <w:tc>
          <w:tcPr>
            <w:tcW w:w="4644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contratti</w:t>
            </w:r>
          </w:p>
        </w:tc>
        <w:tc>
          <w:tcPr>
            <w:tcW w:w="2555" w:type="dxa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 IL MERCATO DELL’INIZIATIVA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4.1 Le tipologie di clienti e le strategie di marketing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lastRenderedPageBreak/>
        <w:t>4.2 I concorrenti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Analizzare e descrivere le caratteristiche e i punti di forza che contraddistinguono i prodotti/servizi dei concorrenti che operano nell’area geografica target ed in quale grado potrebbero condizionare lo sviluppo dell’idea d’impresa.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 IL PIANO DELLE SPESE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5.1 Presentazione delle spese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il piano di spesa, dimensionando il medesimo sulla base delle tipologie e delle quantità di prodotti/servizi da produrre/erogare una volta raggiunta la fase di regime.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 in relazione al codice ATECO al quale si fa riferimento.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549"/>
        <w:gridCol w:w="1177"/>
        <w:gridCol w:w="1554"/>
        <w:gridCol w:w="1800"/>
        <w:gridCol w:w="52"/>
        <w:gridCol w:w="1852"/>
        <w:gridCol w:w="56"/>
      </w:tblGrid>
      <w:tr w:rsidR="009C4975" w:rsidRPr="009C4975" w:rsidTr="001A5AC9">
        <w:trPr>
          <w:cantSplit/>
          <w:trHeight w:val="1150"/>
        </w:trPr>
        <w:tc>
          <w:tcPr>
            <w:tcW w:w="305" w:type="pct"/>
            <w:textDirection w:val="btLr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Descrizione dei beni di investimento</w:t>
            </w: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preventivo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</w:tr>
      <w:tr w:rsidR="009C4975" w:rsidRPr="009C4975" w:rsidTr="001A5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000" w:type="pct"/>
            <w:gridSpan w:val="8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A) Ristrutturazione e ammodernamento dei fabbricati </w:t>
            </w: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A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000" w:type="pct"/>
            <w:gridSpan w:val="8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B) Acquisto di nuovi macchinari ed attrezzature </w:t>
            </w: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B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00" w:type="pct"/>
            <w:gridSpan w:val="8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 e acquisizione di brevetti, licenze, diritti d’autore, marchi commerciali </w:t>
            </w: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C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000" w:type="pct"/>
            <w:gridSpan w:val="8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 Spese generali collegate alle spese di cui alla lettera A e B</w:t>
            </w: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D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gridAfter w:val="1"/>
          <w:wAfter w:w="29" w:type="pct"/>
          <w:trHeight w:val="301"/>
        </w:trPr>
        <w:tc>
          <w:tcPr>
            <w:tcW w:w="49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gridAfter w:val="1"/>
          <w:wAfter w:w="29" w:type="pct"/>
          <w:trHeight w:val="555"/>
        </w:trPr>
        <w:tc>
          <w:tcPr>
            <w:tcW w:w="3047" w:type="pct"/>
            <w:gridSpan w:val="4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lastRenderedPageBreak/>
              <w:t>TOTALE GENERALE (A+B+C+D)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  <w:r w:rsidRPr="009C4975">
        <w:rPr>
          <w:rFonts w:ascii="Arial" w:hAnsi="Arial" w:cs="Arial"/>
          <w:sz w:val="22"/>
          <w:szCs w:val="22"/>
          <w:u w:val="single"/>
        </w:rPr>
        <w:t>Per ciascuna lettera aggiungere linee testo se necessarie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 IL PIANO ECONOMICO – FINANZIARIO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6.1 Il conto economico previsionale dell’iniziativa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Elaborare il conto economico dell’iniziativa proposta per i primi tre anni, nel caso di microimpresa/piccola impresa già esistente compilare anche la colonna inerente il conto economico precedente lo sviluppo della stessa (Anno - 1).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27"/>
        <w:gridCol w:w="1558"/>
        <w:gridCol w:w="1373"/>
        <w:gridCol w:w="1372"/>
        <w:gridCol w:w="1372"/>
      </w:tblGrid>
      <w:tr w:rsidR="009C4975" w:rsidRPr="009C4975" w:rsidTr="001A5AC9">
        <w:trPr>
          <w:trHeight w:val="51"/>
        </w:trPr>
        <w:tc>
          <w:tcPr>
            <w:tcW w:w="2055" w:type="pct"/>
            <w:gridSpan w:val="2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PRE INTERVENTO</w:t>
            </w:r>
          </w:p>
        </w:tc>
        <w:tc>
          <w:tcPr>
            <w:tcW w:w="2141" w:type="pct"/>
            <w:gridSpan w:val="3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POST INTERVENTO</w:t>
            </w: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Conto economico previsionale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-1</w:t>
            </w: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1</w:t>
            </w: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2</w:t>
            </w: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3</w:t>
            </w: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A1)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Ricavi di vendita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A2)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Variazioni rimanenze semilavorati </w:t>
            </w:r>
          </w:p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 prodotti finiti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A3)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Altri ricavi e proventi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A) Valore della produzione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B1)</w:t>
            </w:r>
          </w:p>
        </w:tc>
        <w:tc>
          <w:tcPr>
            <w:tcW w:w="1781" w:type="pct"/>
          </w:tcPr>
          <w:p w:rsidR="009C4975" w:rsidRPr="009C4975" w:rsidRDefault="009C4975" w:rsidP="009C497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Acquisti di materie prime sussidiarie,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di consumo e merci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B2)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Variazione rimanenze materie prime sussidiarie, di consumo e merci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B3)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B4)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Godimento di beni di terzi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B5)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Personale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B6)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Ammortamenti e svalutazioni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B7)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Accantonamenti per rischi ed oneri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B8)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Oneri diversi di gestione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B) Costi della produzione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(A-B) Risultato della gestione caratteristica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C1)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+Proventi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C2)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-Interessi e altri oneri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C) Proventi e oneri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+/- D) Proventi e oneri straordinari, rivalutazioni/svalutazioni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C-D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E) Risultato prima delle imposte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-F) Imposte sul reddito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1A5AC9">
        <w:trPr>
          <w:trHeight w:val="51"/>
        </w:trPr>
        <w:tc>
          <w:tcPr>
            <w:tcW w:w="274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E-F</w:t>
            </w:r>
          </w:p>
        </w:tc>
        <w:tc>
          <w:tcPr>
            <w:tcW w:w="1781" w:type="pct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G) Utile/Perdita d’esercizio</w:t>
            </w:r>
          </w:p>
        </w:tc>
        <w:tc>
          <w:tcPr>
            <w:tcW w:w="805" w:type="pct"/>
            <w:shd w:val="clear" w:color="auto" w:fill="C0C0C0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0C0C0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:rsidR="009C4975" w:rsidRPr="009C4975" w:rsidRDefault="009C4975" w:rsidP="001A5AC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ATTENZIONE</w:t>
      </w:r>
      <w:r w:rsidRPr="009C4975">
        <w:rPr>
          <w:rFonts w:ascii="Arial" w:hAnsi="Arial" w:cs="Arial"/>
          <w:sz w:val="22"/>
          <w:szCs w:val="22"/>
        </w:rPr>
        <w:t xml:space="preserve"> Ai fini della valutazione del progetto, questo deve dimostrare:</w:t>
      </w:r>
    </w:p>
    <w:p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Microimprese/piccole imprese esistenti:</w:t>
      </w:r>
      <w:r w:rsidRPr="009C4975">
        <w:rPr>
          <w:rFonts w:ascii="Arial" w:hAnsi="Arial" w:cs="Arial"/>
          <w:sz w:val="22"/>
          <w:szCs w:val="22"/>
        </w:rPr>
        <w:t xml:space="preserve"> l’incremento del rendimento globale, valutato sulla base dell’utile di esercizio prima e dopo l’intervento;</w:t>
      </w:r>
    </w:p>
    <w:p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 xml:space="preserve">Persone fisiche </w:t>
      </w:r>
      <w:r>
        <w:rPr>
          <w:rFonts w:ascii="Arial" w:hAnsi="Arial" w:cs="Arial"/>
          <w:sz w:val="22"/>
          <w:szCs w:val="22"/>
          <w:u w:val="single"/>
        </w:rPr>
        <w:t xml:space="preserve">e microimprese/piccole imprese </w:t>
      </w:r>
      <w:r w:rsidRPr="009C4975">
        <w:rPr>
          <w:rFonts w:ascii="Arial" w:hAnsi="Arial" w:cs="Arial"/>
          <w:sz w:val="22"/>
          <w:szCs w:val="22"/>
          <w:u w:val="single"/>
        </w:rPr>
        <w:t xml:space="preserve">di nuova costituzione </w:t>
      </w:r>
      <w:r w:rsidRPr="009C4975">
        <w:rPr>
          <w:rFonts w:ascii="Arial" w:hAnsi="Arial" w:cs="Arial"/>
          <w:sz w:val="22"/>
          <w:szCs w:val="22"/>
        </w:rPr>
        <w:t xml:space="preserve">: entro tre anni successivi all’esecuzione degli interventi le prospettive economiche, </w:t>
      </w:r>
      <w:r w:rsidR="001D3CBB">
        <w:rPr>
          <w:rFonts w:ascii="Arial" w:hAnsi="Arial" w:cs="Arial"/>
          <w:sz w:val="22"/>
          <w:szCs w:val="22"/>
        </w:rPr>
        <w:t xml:space="preserve">vengono </w:t>
      </w:r>
      <w:r w:rsidRPr="009C4975">
        <w:rPr>
          <w:rFonts w:ascii="Arial" w:hAnsi="Arial" w:cs="Arial"/>
          <w:sz w:val="22"/>
          <w:szCs w:val="22"/>
        </w:rPr>
        <w:t>valutate in relazione alla previsione di un utile di esercizio.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A36474" w:rsidRDefault="009C4975" w:rsidP="00A36474">
      <w:pPr>
        <w:autoSpaceDE w:val="0"/>
        <w:autoSpaceDN w:val="0"/>
        <w:ind w:left="4963" w:firstLine="709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        FIRMA DEL RICHIEDENTE</w:t>
      </w:r>
      <w:bookmarkStart w:id="0" w:name="_GoBack"/>
      <w:bookmarkEnd w:id="0"/>
    </w:p>
    <w:sectPr w:rsidR="009C4975" w:rsidRPr="00A3647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68" w:rsidRDefault="00974368" w:rsidP="00F94444">
      <w:r>
        <w:separator/>
      </w:r>
    </w:p>
  </w:endnote>
  <w:endnote w:type="continuationSeparator" w:id="0">
    <w:p w:rsidR="00974368" w:rsidRDefault="00974368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1024"/>
      <w:docPartObj>
        <w:docPartGallery w:val="Page Numbers (Bottom of Page)"/>
        <w:docPartUnique/>
      </w:docPartObj>
    </w:sdtPr>
    <w:sdtEndPr/>
    <w:sdtContent>
      <w:p w:rsidR="00B87051" w:rsidRDefault="00B870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74">
          <w:rPr>
            <w:noProof/>
          </w:rPr>
          <w:t>5</w:t>
        </w:r>
        <w:r>
          <w:fldChar w:fldCharType="end"/>
        </w:r>
      </w:p>
    </w:sdtContent>
  </w:sdt>
  <w:p w:rsidR="00B87051" w:rsidRDefault="00B870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68" w:rsidRDefault="00974368" w:rsidP="00F94444">
      <w:r>
        <w:separator/>
      </w:r>
    </w:p>
  </w:footnote>
  <w:footnote w:type="continuationSeparator" w:id="0">
    <w:p w:rsidR="00974368" w:rsidRDefault="00974368" w:rsidP="00F94444">
      <w:r>
        <w:continuationSeparator/>
      </w:r>
    </w:p>
  </w:footnote>
  <w:footnote w:id="1">
    <w:p w:rsidR="00B87051" w:rsidRPr="0028138F" w:rsidRDefault="00B87051" w:rsidP="009C4975">
      <w:pPr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 xml:space="preserve"> </w:t>
      </w:r>
      <w:r w:rsidRPr="0028138F">
        <w:rPr>
          <w:rFonts w:ascii="Times New Roman" w:hAnsi="Times New Roman"/>
          <w:sz w:val="22"/>
          <w:szCs w:val="22"/>
        </w:rPr>
        <w:t xml:space="preserve">Microimprese/piccole imprese </w:t>
      </w:r>
      <w:r w:rsidRPr="0028138F">
        <w:rPr>
          <w:rFonts w:ascii="Times New Roman" w:hAnsi="Times New Roman"/>
          <w:i/>
          <w:iCs/>
          <w:sz w:val="22"/>
          <w:szCs w:val="22"/>
        </w:rPr>
        <w:t xml:space="preserve">esistenti </w:t>
      </w:r>
      <w:r w:rsidRPr="0028138F">
        <w:rPr>
          <w:rFonts w:ascii="Times New Roman" w:hAnsi="Times New Roman"/>
          <w:sz w:val="22"/>
          <w:szCs w:val="22"/>
        </w:rPr>
        <w:t>le microimprese/piccole imprese, nella forma individuale, societaria o cooperativa:</w:t>
      </w:r>
    </w:p>
    <w:p w:rsidR="00B87051" w:rsidRPr="0028138F" w:rsidRDefault="00B87051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con </w:t>
      </w:r>
      <w:r w:rsidRPr="0028138F">
        <w:rPr>
          <w:rFonts w:ascii="Times New Roman" w:hAnsi="Times New Roman"/>
          <w:sz w:val="22"/>
          <w:szCs w:val="22"/>
        </w:rPr>
        <w:t>codice ATECO relativo all’attività economica per la quale viene chiesto il</w:t>
      </w:r>
    </w:p>
    <w:p w:rsidR="00B87051" w:rsidRPr="0028138F" w:rsidRDefault="00B87051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finanziamento;</w:t>
      </w:r>
    </w:p>
    <w:p w:rsidR="00B87051" w:rsidRPr="00C659FC" w:rsidRDefault="00B87051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iscritte al Registro delle Imprese della Camera di Commercio e già attive, ovvero che alla pubblicazione</w:t>
      </w:r>
    </w:p>
    <w:p w:rsidR="00B87051" w:rsidRPr="00C659FC" w:rsidRDefault="00B87051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del bando hanno già fatto richiesta di iscrizione alla Camera di Commercio indicando l’adempimento</w:t>
      </w:r>
    </w:p>
    <w:p w:rsidR="00B87051" w:rsidRPr="00745845" w:rsidDel="00745845" w:rsidRDefault="00B87051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“Costituzione nuova impresa con immediato inizio attività”.</w:t>
      </w:r>
      <w:r w:rsidRPr="005208DA">
        <w:rPr>
          <w:rFonts w:ascii="Times New Roman" w:hAnsi="Times New Roman"/>
          <w:sz w:val="22"/>
          <w:szCs w:val="22"/>
        </w:rPr>
        <w:t xml:space="preserve"> </w:t>
      </w:r>
    </w:p>
    <w:p w:rsidR="00B87051" w:rsidRPr="005208DA" w:rsidRDefault="00B87051" w:rsidP="009C4975">
      <w:pPr>
        <w:pStyle w:val="Testonotaapidipagina"/>
        <w:rPr>
          <w:sz w:val="22"/>
          <w:szCs w:val="22"/>
        </w:rPr>
      </w:pPr>
    </w:p>
  </w:footnote>
  <w:footnote w:id="2">
    <w:p w:rsidR="00B87051" w:rsidRPr="004A784C" w:rsidRDefault="00B87051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2</w:t>
      </w:r>
      <w:r>
        <w:t xml:space="preserve"> </w:t>
      </w:r>
      <w:r w:rsidRPr="00745845">
        <w:rPr>
          <w:rFonts w:ascii="Times New Roman" w:hAnsi="Times New Roman"/>
          <w:sz w:val="22"/>
          <w:szCs w:val="22"/>
        </w:rPr>
        <w:t xml:space="preserve">Microimprese/piccole imprese di </w:t>
      </w:r>
      <w:r w:rsidRPr="004A784C">
        <w:rPr>
          <w:rFonts w:ascii="Times New Roman" w:hAnsi="Times New Roman"/>
          <w:i/>
          <w:iCs/>
          <w:sz w:val="22"/>
          <w:szCs w:val="22"/>
        </w:rPr>
        <w:t xml:space="preserve">nuova costituzione </w:t>
      </w:r>
      <w:r w:rsidRPr="004A784C">
        <w:rPr>
          <w:rFonts w:ascii="Times New Roman" w:hAnsi="Times New Roman"/>
          <w:sz w:val="22"/>
          <w:szCs w:val="22"/>
        </w:rPr>
        <w:t>le entità:</w:t>
      </w:r>
    </w:p>
    <w:p w:rsidR="00B87051" w:rsidRDefault="00B87051" w:rsidP="009C4975">
      <w:pPr>
        <w:autoSpaceDE w:val="0"/>
        <w:autoSpaceDN w:val="0"/>
        <w:adjustRightInd w:val="0"/>
      </w:pPr>
      <w:r w:rsidRPr="005208DA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con codice ATECO principale relativo all’attività economica per la quale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viene chiesto il finanziamento</w:t>
      </w:r>
      <w:r w:rsidRPr="00FB047E">
        <w:rPr>
          <w:rFonts w:ascii="Times New Roman" w:hAnsi="Times New Roman"/>
          <w:sz w:val="22"/>
          <w:szCs w:val="22"/>
        </w:rPr>
        <w:t>;</w:t>
      </w:r>
      <w:r w:rsidRPr="005208DA">
        <w:rPr>
          <w:rFonts w:ascii="Times New Roman" w:hAnsi="Times New Roman"/>
          <w:sz w:val="22"/>
          <w:szCs w:val="22"/>
        </w:rPr>
        <w:t xml:space="preserve"> effettuano l’iscrizione al Registro delle Imprese </w:t>
      </w:r>
      <w:r>
        <w:rPr>
          <w:rFonts w:ascii="Times New Roman" w:hAnsi="Times New Roman"/>
          <w:sz w:val="22"/>
          <w:szCs w:val="22"/>
        </w:rPr>
        <w:t xml:space="preserve">della </w:t>
      </w:r>
      <w:r w:rsidRPr="005208DA">
        <w:rPr>
          <w:rFonts w:ascii="Times New Roman" w:hAnsi="Times New Roman"/>
          <w:sz w:val="22"/>
          <w:szCs w:val="22"/>
        </w:rPr>
        <w:t>Camer</w:t>
      </w:r>
      <w:r>
        <w:rPr>
          <w:rFonts w:ascii="Times New Roman" w:hAnsi="Times New Roman"/>
          <w:sz w:val="22"/>
          <w:szCs w:val="22"/>
        </w:rPr>
        <w:t>a</w:t>
      </w:r>
      <w:r w:rsidRPr="005208DA">
        <w:rPr>
          <w:rFonts w:ascii="Times New Roman" w:hAnsi="Times New Roman"/>
          <w:sz w:val="22"/>
          <w:szCs w:val="22"/>
        </w:rPr>
        <w:t xml:space="preserve"> di Commercio </w:t>
      </w:r>
      <w:r w:rsidRPr="004A784C">
        <w:rPr>
          <w:rFonts w:ascii="Times New Roman" w:hAnsi="Times New Roman"/>
          <w:sz w:val="22"/>
          <w:szCs w:val="22"/>
        </w:rPr>
        <w:t>dopo la pubblicazione del bando, oppure, alla pubblicazione del bando, già iscritte al registro medesimo con la formula “Costituzione nuova impresa senza immediato inizio attività economica”.</w:t>
      </w:r>
    </w:p>
  </w:footnote>
  <w:footnote w:id="3">
    <w:p w:rsidR="00B87051" w:rsidRPr="005208DA" w:rsidRDefault="00B87051" w:rsidP="009C4975">
      <w:pPr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 xml:space="preserve"> </w:t>
      </w:r>
      <w:r w:rsidRPr="005208DA">
        <w:rPr>
          <w:rFonts w:ascii="Times New Roman" w:hAnsi="Times New Roman"/>
          <w:sz w:val="22"/>
          <w:szCs w:val="22"/>
        </w:rPr>
        <w:t>Per l’individuazione del tipo di impresa riferirsi alle definizioni contenute nell’art. 3 del Decreto Ministero delle Attività Produttive 18.04.2005.</w:t>
      </w:r>
    </w:p>
  </w:footnote>
  <w:footnote w:id="4">
    <w:p w:rsidR="00B87051" w:rsidRDefault="00B87051" w:rsidP="009C4975">
      <w:pPr>
        <w:adjustRightInd w:val="0"/>
      </w:pPr>
      <w:r>
        <w:rPr>
          <w:rStyle w:val="Rimandonotaapidipagina"/>
        </w:rPr>
        <w:t>4</w:t>
      </w:r>
      <w:r>
        <w:t xml:space="preserve"> </w:t>
      </w:r>
      <w:r w:rsidRPr="005208DA">
        <w:rPr>
          <w:rFonts w:ascii="Times New Roman" w:hAnsi="Times New Roman"/>
          <w:sz w:val="22"/>
          <w:szCs w:val="22"/>
        </w:rPr>
        <w:t>Il periodo di riferimento, per l’indicazione dei dati, è l’ultimo esercizio contabile chiuso ed approvato precedentemente la data di sottoscrizione della domanda di aiuto; per le imprese esonerate dalla tenuta della contabilità ordinaria e/o dalla redazione del bilancio le predette informazioni sono desunte, per quanto riguarda il fatturato dall’ultima dichiarazione dei redditi</w:t>
      </w:r>
      <w:r w:rsidRPr="00DD5587">
        <w:rPr>
          <w:szCs w:val="20"/>
        </w:rPr>
        <w:t xml:space="preserve"> </w:t>
      </w:r>
      <w:r w:rsidRPr="000F5EAF">
        <w:rPr>
          <w:rFonts w:ascii="Times New Roman" w:hAnsi="Times New Roman"/>
          <w:sz w:val="22"/>
          <w:szCs w:val="22"/>
        </w:rPr>
        <w:t>presentata e, per quanto riguarda l’attivo patrimoniale, sulla base del prospetto delle attività e delle passività redatto con i criteri di cui al DPR n. 689/74 ed in conformità agli art. 2423 e seguenti del codice civile; per le imprese per le quali alla data di sottoscrizione della domanda di agevolazioni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di bilancio risultanti alla stessa data.</w:t>
      </w:r>
    </w:p>
  </w:footnote>
  <w:footnote w:id="5">
    <w:p w:rsidR="00B87051" w:rsidRDefault="00B87051" w:rsidP="009C4975">
      <w:pPr>
        <w:pStyle w:val="Testonotaapidipagina"/>
        <w:jc w:val="both"/>
      </w:pPr>
      <w:r>
        <w:rPr>
          <w:rStyle w:val="Rimandonotaapidipagina"/>
        </w:rPr>
        <w:t>5</w:t>
      </w:r>
      <w:r>
        <w:t xml:space="preserve"> </w:t>
      </w:r>
      <w:r w:rsidRPr="002E400F">
        <w:rPr>
          <w:sz w:val="22"/>
          <w:szCs w:val="22"/>
        </w:rPr>
        <w:t>Il Decreto Ministero delle Attività Produttive 18.04.2005 all’articolo 2, comma 5, lettera c, riferisce che “per occupati si intendono i dipendenti dell’impresa a tempo determinato o indeterminato, iscritti nel libro matricola dell’impresa e legati all’impresa da forme contrattuali che prevedono il vincolo di dipendenza, fatta eccezione di quelli posti in cassa integrazione straordinaria”.</w:t>
      </w:r>
    </w:p>
  </w:footnote>
  <w:footnote w:id="6">
    <w:p w:rsidR="00B87051" w:rsidRDefault="00B87051" w:rsidP="009C4975">
      <w:pPr>
        <w:pStyle w:val="Testonotaapidipagina"/>
        <w:jc w:val="both"/>
      </w:pPr>
      <w:r>
        <w:rPr>
          <w:rStyle w:val="Rimandonotaapidipagina"/>
        </w:rPr>
        <w:t>6</w:t>
      </w:r>
      <w:r>
        <w:t xml:space="preserve"> </w:t>
      </w:r>
      <w:r w:rsidRPr="002E400F">
        <w:rPr>
          <w:sz w:val="22"/>
          <w:szCs w:val="22"/>
        </w:rPr>
        <w:t>Il calcolo delle Unità Lavoro Anno deve essere effettuato secondo quanto indicato nel DM 18 aprile 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79C5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4C0"/>
    <w:multiLevelType w:val="hybridMultilevel"/>
    <w:tmpl w:val="C5EC90DA"/>
    <w:lvl w:ilvl="0" w:tplc="17C405C8">
      <w:start w:val="2"/>
      <w:numFmt w:val="bullet"/>
      <w:lvlText w:val="-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2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42634A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6AB6"/>
    <w:multiLevelType w:val="hybridMultilevel"/>
    <w:tmpl w:val="882209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E2EBB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E306B"/>
    <w:multiLevelType w:val="hybridMultilevel"/>
    <w:tmpl w:val="C5EEE9D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D3A"/>
    <w:multiLevelType w:val="hybridMultilevel"/>
    <w:tmpl w:val="8604AFE4"/>
    <w:lvl w:ilvl="0" w:tplc="13982882">
      <w:start w:val="1"/>
      <w:numFmt w:val="lowerRoman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3537F27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6699F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4A43"/>
    <w:multiLevelType w:val="hybridMultilevel"/>
    <w:tmpl w:val="77F2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53E0A"/>
    <w:multiLevelType w:val="hybridMultilevel"/>
    <w:tmpl w:val="C89C933E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43C7"/>
    <w:multiLevelType w:val="hybridMultilevel"/>
    <w:tmpl w:val="03CA9D98"/>
    <w:lvl w:ilvl="0" w:tplc="6DFE4B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71474F"/>
    <w:multiLevelType w:val="hybridMultilevel"/>
    <w:tmpl w:val="401832EA"/>
    <w:lvl w:ilvl="0" w:tplc="878A298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D3BEC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6119A"/>
    <w:multiLevelType w:val="hybridMultilevel"/>
    <w:tmpl w:val="FEFA48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17B4E"/>
    <w:multiLevelType w:val="hybridMultilevel"/>
    <w:tmpl w:val="1638C6EC"/>
    <w:lvl w:ilvl="0" w:tplc="69CAF29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57816CE"/>
    <w:multiLevelType w:val="hybridMultilevel"/>
    <w:tmpl w:val="2A42B4E0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9CB0154"/>
    <w:multiLevelType w:val="hybridMultilevel"/>
    <w:tmpl w:val="2A241D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B8A0CEA"/>
    <w:multiLevelType w:val="hybridMultilevel"/>
    <w:tmpl w:val="2A2C61DC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F324A14"/>
    <w:multiLevelType w:val="hybridMultilevel"/>
    <w:tmpl w:val="541E6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21285E"/>
    <w:multiLevelType w:val="hybridMultilevel"/>
    <w:tmpl w:val="48AEA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8D110C"/>
    <w:multiLevelType w:val="hybridMultilevel"/>
    <w:tmpl w:val="739E1404"/>
    <w:lvl w:ilvl="0" w:tplc="4622E0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B64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60BD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096B"/>
    <w:multiLevelType w:val="hybridMultilevel"/>
    <w:tmpl w:val="DA6C1B4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52F97"/>
    <w:multiLevelType w:val="hybridMultilevel"/>
    <w:tmpl w:val="555077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E5E37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5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29"/>
  </w:num>
  <w:num w:numId="6">
    <w:abstractNumId w:val="28"/>
  </w:num>
  <w:num w:numId="7">
    <w:abstractNumId w:val="37"/>
  </w:num>
  <w:num w:numId="8">
    <w:abstractNumId w:val="0"/>
  </w:num>
  <w:num w:numId="9">
    <w:abstractNumId w:val="17"/>
  </w:num>
  <w:num w:numId="10">
    <w:abstractNumId w:val="43"/>
  </w:num>
  <w:num w:numId="11">
    <w:abstractNumId w:val="30"/>
  </w:num>
  <w:num w:numId="12">
    <w:abstractNumId w:val="34"/>
  </w:num>
  <w:num w:numId="13">
    <w:abstractNumId w:val="32"/>
  </w:num>
  <w:num w:numId="14">
    <w:abstractNumId w:val="8"/>
  </w:num>
  <w:num w:numId="15">
    <w:abstractNumId w:val="3"/>
  </w:num>
  <w:num w:numId="16">
    <w:abstractNumId w:val="27"/>
  </w:num>
  <w:num w:numId="17">
    <w:abstractNumId w:val="2"/>
  </w:num>
  <w:num w:numId="18">
    <w:abstractNumId w:val="45"/>
  </w:num>
  <w:num w:numId="19">
    <w:abstractNumId w:val="6"/>
  </w:num>
  <w:num w:numId="20">
    <w:abstractNumId w:val="10"/>
  </w:num>
  <w:num w:numId="21">
    <w:abstractNumId w:val="11"/>
  </w:num>
  <w:num w:numId="22">
    <w:abstractNumId w:val="31"/>
  </w:num>
  <w:num w:numId="23">
    <w:abstractNumId w:val="38"/>
  </w:num>
  <w:num w:numId="24">
    <w:abstractNumId w:val="25"/>
  </w:num>
  <w:num w:numId="25">
    <w:abstractNumId w:val="35"/>
  </w:num>
  <w:num w:numId="26">
    <w:abstractNumId w:val="23"/>
  </w:num>
  <w:num w:numId="27">
    <w:abstractNumId w:val="21"/>
  </w:num>
  <w:num w:numId="28">
    <w:abstractNumId w:val="13"/>
  </w:num>
  <w:num w:numId="29">
    <w:abstractNumId w:val="41"/>
  </w:num>
  <w:num w:numId="30">
    <w:abstractNumId w:val="42"/>
  </w:num>
  <w:num w:numId="31">
    <w:abstractNumId w:val="4"/>
  </w:num>
  <w:num w:numId="32">
    <w:abstractNumId w:val="40"/>
  </w:num>
  <w:num w:numId="33">
    <w:abstractNumId w:val="16"/>
  </w:num>
  <w:num w:numId="34">
    <w:abstractNumId w:val="19"/>
  </w:num>
  <w:num w:numId="35">
    <w:abstractNumId w:val="24"/>
  </w:num>
  <w:num w:numId="36">
    <w:abstractNumId w:val="39"/>
  </w:num>
  <w:num w:numId="37">
    <w:abstractNumId w:val="15"/>
  </w:num>
  <w:num w:numId="38">
    <w:abstractNumId w:val="20"/>
  </w:num>
  <w:num w:numId="39">
    <w:abstractNumId w:val="22"/>
  </w:num>
  <w:num w:numId="40">
    <w:abstractNumId w:val="36"/>
  </w:num>
  <w:num w:numId="41">
    <w:abstractNumId w:val="7"/>
  </w:num>
  <w:num w:numId="42">
    <w:abstractNumId w:val="33"/>
  </w:num>
  <w:num w:numId="43">
    <w:abstractNumId w:val="18"/>
  </w:num>
  <w:num w:numId="44">
    <w:abstractNumId w:val="26"/>
  </w:num>
  <w:num w:numId="45">
    <w:abstractNumId w:val="44"/>
  </w:num>
  <w:num w:numId="4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2"/>
    <w:rsid w:val="00011A99"/>
    <w:rsid w:val="00022967"/>
    <w:rsid w:val="000250FD"/>
    <w:rsid w:val="00030E46"/>
    <w:rsid w:val="00032D66"/>
    <w:rsid w:val="00041D52"/>
    <w:rsid w:val="000615CE"/>
    <w:rsid w:val="00063EC5"/>
    <w:rsid w:val="00083FF4"/>
    <w:rsid w:val="00090D41"/>
    <w:rsid w:val="00095212"/>
    <w:rsid w:val="000A1EAD"/>
    <w:rsid w:val="0010788F"/>
    <w:rsid w:val="00136533"/>
    <w:rsid w:val="00142638"/>
    <w:rsid w:val="001435DD"/>
    <w:rsid w:val="00146349"/>
    <w:rsid w:val="00161B97"/>
    <w:rsid w:val="001754BE"/>
    <w:rsid w:val="00183C84"/>
    <w:rsid w:val="00183EC8"/>
    <w:rsid w:val="001A371D"/>
    <w:rsid w:val="001A5AC9"/>
    <w:rsid w:val="001B14AF"/>
    <w:rsid w:val="001C3BFC"/>
    <w:rsid w:val="001C4176"/>
    <w:rsid w:val="001D3CBB"/>
    <w:rsid w:val="001D7D03"/>
    <w:rsid w:val="00230893"/>
    <w:rsid w:val="00244D70"/>
    <w:rsid w:val="00251A32"/>
    <w:rsid w:val="002747DC"/>
    <w:rsid w:val="00275BC3"/>
    <w:rsid w:val="002B684D"/>
    <w:rsid w:val="002C3769"/>
    <w:rsid w:val="002C6653"/>
    <w:rsid w:val="002E0DF3"/>
    <w:rsid w:val="002E10F0"/>
    <w:rsid w:val="00313095"/>
    <w:rsid w:val="00317517"/>
    <w:rsid w:val="0032045A"/>
    <w:rsid w:val="00325339"/>
    <w:rsid w:val="00335A50"/>
    <w:rsid w:val="00351093"/>
    <w:rsid w:val="0037132F"/>
    <w:rsid w:val="0039789D"/>
    <w:rsid w:val="003A4EE7"/>
    <w:rsid w:val="003B11EA"/>
    <w:rsid w:val="003B351F"/>
    <w:rsid w:val="003B4EC4"/>
    <w:rsid w:val="00425A02"/>
    <w:rsid w:val="004414CC"/>
    <w:rsid w:val="00444832"/>
    <w:rsid w:val="0048423B"/>
    <w:rsid w:val="004913DD"/>
    <w:rsid w:val="004F0992"/>
    <w:rsid w:val="00535155"/>
    <w:rsid w:val="00537920"/>
    <w:rsid w:val="005736BD"/>
    <w:rsid w:val="005A2BF4"/>
    <w:rsid w:val="005D6418"/>
    <w:rsid w:val="00600D5F"/>
    <w:rsid w:val="00604432"/>
    <w:rsid w:val="00617D32"/>
    <w:rsid w:val="00622DE8"/>
    <w:rsid w:val="006322B7"/>
    <w:rsid w:val="006645D0"/>
    <w:rsid w:val="00665DDA"/>
    <w:rsid w:val="0068645C"/>
    <w:rsid w:val="00692834"/>
    <w:rsid w:val="0069472F"/>
    <w:rsid w:val="006B056C"/>
    <w:rsid w:val="006C3DB9"/>
    <w:rsid w:val="006D22B1"/>
    <w:rsid w:val="006D5099"/>
    <w:rsid w:val="006F19F0"/>
    <w:rsid w:val="006F394D"/>
    <w:rsid w:val="006F3CAB"/>
    <w:rsid w:val="006F53B5"/>
    <w:rsid w:val="007011D9"/>
    <w:rsid w:val="0072270D"/>
    <w:rsid w:val="007262E4"/>
    <w:rsid w:val="00737E8F"/>
    <w:rsid w:val="00747EF1"/>
    <w:rsid w:val="00761379"/>
    <w:rsid w:val="007F5673"/>
    <w:rsid w:val="0080558E"/>
    <w:rsid w:val="008528AF"/>
    <w:rsid w:val="008553ED"/>
    <w:rsid w:val="0087268C"/>
    <w:rsid w:val="00893383"/>
    <w:rsid w:val="008C254D"/>
    <w:rsid w:val="008E0CFC"/>
    <w:rsid w:val="008E2ECF"/>
    <w:rsid w:val="008F1A07"/>
    <w:rsid w:val="008F7BDA"/>
    <w:rsid w:val="0090094A"/>
    <w:rsid w:val="0090465A"/>
    <w:rsid w:val="009161B3"/>
    <w:rsid w:val="00916DD0"/>
    <w:rsid w:val="00924875"/>
    <w:rsid w:val="00930FF7"/>
    <w:rsid w:val="009322E5"/>
    <w:rsid w:val="0095228D"/>
    <w:rsid w:val="0095529E"/>
    <w:rsid w:val="00973AF4"/>
    <w:rsid w:val="00974368"/>
    <w:rsid w:val="00981E4A"/>
    <w:rsid w:val="00985C10"/>
    <w:rsid w:val="009B658B"/>
    <w:rsid w:val="009C4975"/>
    <w:rsid w:val="009C7C02"/>
    <w:rsid w:val="009D04FE"/>
    <w:rsid w:val="00A050D3"/>
    <w:rsid w:val="00A23624"/>
    <w:rsid w:val="00A31F7B"/>
    <w:rsid w:val="00A327EA"/>
    <w:rsid w:val="00A36474"/>
    <w:rsid w:val="00A47E0B"/>
    <w:rsid w:val="00A53E93"/>
    <w:rsid w:val="00A65DF0"/>
    <w:rsid w:val="00A7765A"/>
    <w:rsid w:val="00AD7991"/>
    <w:rsid w:val="00AE540A"/>
    <w:rsid w:val="00AF1D07"/>
    <w:rsid w:val="00AF3DA2"/>
    <w:rsid w:val="00AF650F"/>
    <w:rsid w:val="00B103D8"/>
    <w:rsid w:val="00B518B9"/>
    <w:rsid w:val="00B64CFB"/>
    <w:rsid w:val="00B67508"/>
    <w:rsid w:val="00B81009"/>
    <w:rsid w:val="00B82650"/>
    <w:rsid w:val="00B87051"/>
    <w:rsid w:val="00B974A7"/>
    <w:rsid w:val="00BA01EA"/>
    <w:rsid w:val="00BA3297"/>
    <w:rsid w:val="00BA4402"/>
    <w:rsid w:val="00BA5AFD"/>
    <w:rsid w:val="00BB2D12"/>
    <w:rsid w:val="00BC1833"/>
    <w:rsid w:val="00C01635"/>
    <w:rsid w:val="00C01EC0"/>
    <w:rsid w:val="00C17443"/>
    <w:rsid w:val="00C17A32"/>
    <w:rsid w:val="00C3078A"/>
    <w:rsid w:val="00C516A7"/>
    <w:rsid w:val="00C60BF7"/>
    <w:rsid w:val="00C8512B"/>
    <w:rsid w:val="00CA1C7A"/>
    <w:rsid w:val="00CB0C67"/>
    <w:rsid w:val="00CB2872"/>
    <w:rsid w:val="00CD17D9"/>
    <w:rsid w:val="00CD2DC4"/>
    <w:rsid w:val="00CD6442"/>
    <w:rsid w:val="00CE3348"/>
    <w:rsid w:val="00CE5461"/>
    <w:rsid w:val="00CF5154"/>
    <w:rsid w:val="00CF787B"/>
    <w:rsid w:val="00D334CF"/>
    <w:rsid w:val="00D90C41"/>
    <w:rsid w:val="00DD11E3"/>
    <w:rsid w:val="00DD2411"/>
    <w:rsid w:val="00DD532A"/>
    <w:rsid w:val="00E104C2"/>
    <w:rsid w:val="00E113EA"/>
    <w:rsid w:val="00E120BD"/>
    <w:rsid w:val="00E17591"/>
    <w:rsid w:val="00E4480C"/>
    <w:rsid w:val="00E5096E"/>
    <w:rsid w:val="00E82D35"/>
    <w:rsid w:val="00E8579A"/>
    <w:rsid w:val="00E91926"/>
    <w:rsid w:val="00E97B3F"/>
    <w:rsid w:val="00EA58D3"/>
    <w:rsid w:val="00EB0CF3"/>
    <w:rsid w:val="00EE1CC6"/>
    <w:rsid w:val="00EF309F"/>
    <w:rsid w:val="00F01FC1"/>
    <w:rsid w:val="00F15624"/>
    <w:rsid w:val="00F25594"/>
    <w:rsid w:val="00F32D2E"/>
    <w:rsid w:val="00F377C1"/>
    <w:rsid w:val="00F52FFE"/>
    <w:rsid w:val="00F5338B"/>
    <w:rsid w:val="00F9418E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rsid w:val="008C254D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C25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rsid w:val="008C254D"/>
    <w:rPr>
      <w:vertAlign w:val="superscript"/>
    </w:rPr>
  </w:style>
  <w:style w:type="character" w:styleId="Numeropagina">
    <w:name w:val="page number"/>
    <w:uiPriority w:val="99"/>
    <w:rsid w:val="00335A50"/>
    <w:rPr>
      <w:rFonts w:cs="Times New Roman"/>
    </w:rPr>
  </w:style>
  <w:style w:type="table" w:styleId="Grigliatabella">
    <w:name w:val="Table Grid"/>
    <w:basedOn w:val="Tabellanormale"/>
    <w:uiPriority w:val="39"/>
    <w:rsid w:val="0085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Sara</cp:lastModifiedBy>
  <cp:revision>20</cp:revision>
  <dcterms:created xsi:type="dcterms:W3CDTF">2018-05-23T12:59:00Z</dcterms:created>
  <dcterms:modified xsi:type="dcterms:W3CDTF">2019-10-04T07:35:00Z</dcterms:modified>
</cp:coreProperties>
</file>